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atabela"/>
        <w:jc w:val="center"/>
        <w:rPr>
          <w:b/>
          <w:b/>
          <w:bCs/>
        </w:rPr>
      </w:pPr>
      <w:r>
        <w:rPr>
          <w:b/>
          <w:bCs/>
        </w:rPr>
        <w:t xml:space="preserve">REQUERIMENTO DE INSCRIÇÃO DE CONSULTÓRIO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t-BR" w:eastAsia="en-US" w:bidi="ar-SA"/>
        </w:rPr>
        <w:t>MÉDICO PRIVADO</w:t>
      </w:r>
    </w:p>
    <w:tbl>
      <w:tblPr>
        <w:tblW w:w="95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5"/>
        <w:gridCol w:w="2359"/>
        <w:gridCol w:w="900"/>
        <w:gridCol w:w="4201"/>
      </w:tblGrid>
      <w:tr>
        <w:trPr>
          <w:trHeight w:val="1024" w:hRule="atLeast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CRM</w:t>
            </w:r>
          </w:p>
          <w:p>
            <w:pPr>
              <w:pStyle w:val="Contedodatabela"/>
              <w:widowControl w:val="false"/>
              <w:spacing w:before="0" w:after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(Pessoa Física)</w:t>
            </w:r>
          </w:p>
          <w:p>
            <w:pPr>
              <w:pStyle w:val="Contedodatabela"/>
              <w:widowControl w:val="false"/>
              <w:spacing w:before="0" w:after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CNES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Caracterísica</w:t>
            </w:r>
          </w:p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 Único</w:t>
            </w:r>
          </w:p>
          <w:p>
            <w:pPr>
              <w:pStyle w:val="Contedodatabela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Compartilhado </w:t>
            </w:r>
            <w:r>
              <w:rPr>
                <w:sz w:val="22"/>
                <w:szCs w:val="22"/>
                <w:vertAlign w:val="superscript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/>
              <w:t>Médico(s) que compartilham o consultório</w:t>
            </w:r>
          </w:p>
        </w:tc>
      </w:tr>
      <w:tr>
        <w:trPr/>
        <w:tc>
          <w:tcPr>
            <w:tcW w:w="53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/>
              <w:t>Nome</w:t>
            </w: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9"/>
              <w:jc w:val="center"/>
              <w:rPr/>
            </w:pPr>
            <w:r>
              <w:rPr/>
              <w:t>Especialidade</w:t>
            </w:r>
          </w:p>
        </w:tc>
      </w:tr>
      <w:tr>
        <w:trPr/>
        <w:tc>
          <w:tcPr>
            <w:tcW w:w="53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68" w:hRule="atLeast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Endereço:</w:t>
            </w:r>
          </w:p>
        </w:tc>
      </w:tr>
      <w:tr>
        <w:trPr>
          <w:trHeight w:val="735" w:hRule="atLeast"/>
        </w:trPr>
        <w:tc>
          <w:tcPr>
            <w:tcW w:w="44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9"/>
              <w:jc w:val="center"/>
              <w:rPr/>
            </w:pPr>
            <w:r>
              <w:rPr/>
              <w:t>Alvará de vigilância sanitária</w:t>
            </w:r>
          </w:p>
          <w:p>
            <w:pPr>
              <w:pStyle w:val="Contedodatabela"/>
              <w:widowControl w:val="false"/>
              <w:spacing w:before="0" w:after="29"/>
              <w:jc w:val="center"/>
              <w:rPr/>
            </w:pPr>
            <w:r>
              <w:rPr/>
              <w:t>(     ) Sim      (      ) Não</w:t>
            </w:r>
          </w:p>
        </w:tc>
        <w:tc>
          <w:tcPr>
            <w:tcW w:w="5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/>
            </w:pPr>
            <w:r>
              <w:rPr/>
              <w:t>Referente ao exercício de:</w:t>
            </w:r>
          </w:p>
        </w:tc>
      </w:tr>
      <w:tr>
        <w:trPr>
          <w:trHeight w:val="735" w:hRule="atLeast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9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É infração sanitária, de acordo com a Lei nº 6437/77, art. 10, a não apresentação de  licença sanitária emitida pelos órgãos competentes</w:t>
            </w:r>
          </w:p>
        </w:tc>
      </w:tr>
    </w:tbl>
    <w:p>
      <w:pPr>
        <w:pStyle w:val="Normal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left"/>
        <w:rPr>
          <w:shd w:fill="auto" w:val="clear"/>
        </w:rPr>
      </w:pPr>
      <w:r>
        <w:rPr>
          <w:b/>
          <w:bCs/>
          <w:strike w:val="false"/>
          <w:dstrike w:val="false"/>
          <w:shd w:fill="auto" w:val="clear"/>
        </w:rPr>
        <w:t>Estou ciente que deverei informar ao Conselho qualquer mudança que ocorrer na estrutura física e nas finalidades do ambiente médico</w:t>
      </w:r>
    </w:p>
    <w:p>
      <w:pPr>
        <w:pStyle w:val="Normal"/>
        <w:jc w:val="left"/>
        <w:rPr>
          <w:shd w:fill="auto" w:val="clear"/>
        </w:rPr>
      </w:pPr>
      <w:r>
        <w:rPr>
          <w:b/>
          <w:bCs/>
          <w:strike w:val="false"/>
          <w:dstrike w:val="false"/>
          <w:shd w:fill="auto" w:val="clear"/>
        </w:rPr>
        <w:t>Atendendo ao previsto nos artigos 11, 15, 66 e 68 da Resolução CFM nº 2056/2013</w:t>
      </w:r>
    </w:p>
    <w:p>
      <w:pPr>
        <w:pStyle w:val="Normal"/>
        <w:jc w:val="left"/>
        <w:rPr>
          <w:shd w:fill="auto" w:val="clear"/>
        </w:rPr>
      </w:pPr>
      <w:r>
        <w:rPr>
          <w:b/>
          <w:bCs/>
          <w:strike w:val="false"/>
          <w:dstrike w:val="false"/>
          <w:shd w:fill="auto" w:val="clear"/>
        </w:rPr>
        <w:t>______________________________, _____/_____/______</w:t>
      </w:r>
    </w:p>
    <w:p>
      <w:pPr>
        <w:pStyle w:val="Normal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/>
      </w:pPr>
      <w:r>
        <w:rPr>
          <w:b/>
          <w:bCs/>
          <w:strike w:val="false"/>
          <w:dstrike w:val="false"/>
          <w:shd w:fill="auto" w:val="clear"/>
        </w:rPr>
        <w:t>_________________________________________________</w:t>
      </w:r>
    </w:p>
    <w:p>
      <w:pPr>
        <w:pStyle w:val="Normal"/>
        <w:spacing w:before="0" w:after="200"/>
        <w:jc w:val="center"/>
        <w:rPr>
          <w:rFonts w:ascii="Calibri" w:hAnsi="Calibri" w:eastAsia="Calibri" w:cs=""/>
          <w:b/>
          <w:b/>
          <w:bCs/>
          <w:strike w:val="false"/>
          <w:dstrike w:val="false"/>
          <w:color w:val="auto"/>
          <w:kern w:val="0"/>
          <w:sz w:val="22"/>
          <w:szCs w:val="22"/>
          <w:shd w:fill="auto" w:val="clear"/>
          <w:lang w:val="pt-BR" w:eastAsia="en-US" w:bidi="ar-SA"/>
        </w:rPr>
      </w:pPr>
      <w:r>
        <w:rPr>
          <w:rFonts w:eastAsia="Calibri" w:cs=""/>
          <w:b/>
          <w:bCs/>
          <w:strike w:val="false"/>
          <w:dstrike w:val="false"/>
          <w:color w:val="000000"/>
          <w:kern w:val="0"/>
          <w:sz w:val="22"/>
          <w:szCs w:val="22"/>
          <w:shd w:fill="auto" w:val="clear"/>
          <w:lang w:val="pt-BR" w:eastAsia="en-US" w:bidi="ar-SA"/>
        </w:rPr>
        <w:t>Assinatura do médico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04229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6857</TotalTime>
  <Application>LibreOffice/7.1.7.2$Windows_X86_64 LibreOffice_project/c6a4e3954236145e2acb0b65f68614365aeee33f</Application>
  <AppVersion>15.0000</AppVersion>
  <Pages>1</Pages>
  <Words>107</Words>
  <Characters>645</Characters>
  <CharactersWithSpaces>753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2019-07-30T21:05:00Z</dcterms:created>
  <dc:creator>Conselho de Medicina</dc:creator>
  <dc:description/>
  <dc:language>pt-BR</dc:language>
  <cp:lastModifiedBy/>
  <dcterms:modified xsi:type="dcterms:W3CDTF">2023-08-01T17:21:24Z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